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79CD" w:rsidRDefault="00C24BFD" w:rsidP="00DD7034">
      <w:pPr>
        <w:spacing w:after="0"/>
        <w:jc w:val="center"/>
        <w:rPr>
          <w:rFonts w:asciiTheme="majorBidi" w:hAnsiTheme="majorBidi" w:cstheme="majorBidi"/>
          <w:b/>
          <w:bCs/>
          <w:sz w:val="28"/>
          <w:szCs w:val="28"/>
          <w:u w:val="single"/>
        </w:rPr>
      </w:pPr>
      <w:r>
        <w:rPr>
          <w:rFonts w:asciiTheme="majorBidi" w:hAnsiTheme="majorBidi" w:cstheme="majorBidi"/>
          <w:b/>
          <w:bCs/>
          <w:noProof/>
          <w:sz w:val="28"/>
          <w:szCs w:val="28"/>
          <w:u w:val="single"/>
          <w:lang w:eastAsia="zh-TW"/>
        </w:rPr>
        <w:pict>
          <v:shapetype id="_x0000_t202" coordsize="21600,21600" o:spt="202" path="m,l,21600r21600,l21600,xe">
            <v:stroke joinstyle="miter"/>
            <v:path gradientshapeok="t" o:connecttype="rect"/>
          </v:shapetype>
          <v:shape id="_x0000_s1026" type="#_x0000_t202" style="position:absolute;left:0;text-align:left;margin-left:0;margin-top:0;width:474.35pt;height:69pt;z-index:251660288;mso-position-horizontal:center;mso-width-relative:margin;mso-height-relative:margin" fillcolor="#f79646 [3209]" strokecolor="#f2f2f2 [3041]" strokeweight="3pt">
            <v:shadow on="t" type="double" color="#974706 [1609]" opacity=".5" color2="shadow add(102)" offset="-3pt,-3pt" offset2="-6pt,-6pt"/>
            <v:textbox>
              <w:txbxContent>
                <w:p w:rsidR="00C379CD" w:rsidRPr="00C379CD" w:rsidRDefault="00C379CD" w:rsidP="00C379CD">
                  <w:pPr>
                    <w:ind w:left="0" w:firstLine="0"/>
                    <w:jc w:val="center"/>
                    <w:rPr>
                      <w:rFonts w:ascii="Times New Roman" w:hAnsi="Times New Roman" w:cs="Times New Roman"/>
                      <w:b/>
                      <w:bCs/>
                      <w:sz w:val="48"/>
                      <w:szCs w:val="48"/>
                    </w:rPr>
                  </w:pPr>
                  <w:r w:rsidRPr="00C379CD">
                    <w:rPr>
                      <w:rFonts w:ascii="Times New Roman" w:hAnsi="Times New Roman" w:cs="Times New Roman"/>
                      <w:b/>
                      <w:bCs/>
                      <w:sz w:val="48"/>
                      <w:szCs w:val="48"/>
                    </w:rPr>
                    <w:t>Rooms’ Division Lab</w:t>
                  </w:r>
                </w:p>
                <w:p w:rsidR="00C379CD" w:rsidRPr="00C379CD" w:rsidRDefault="00C379CD" w:rsidP="00C379CD">
                  <w:pPr>
                    <w:ind w:left="0" w:firstLine="0"/>
                    <w:jc w:val="both"/>
                    <w:rPr>
                      <w:rFonts w:ascii="Times New Roman" w:hAnsi="Times New Roman" w:cs="Times New Roman"/>
                      <w:b/>
                      <w:bCs/>
                      <w:sz w:val="28"/>
                      <w:szCs w:val="28"/>
                    </w:rPr>
                  </w:pPr>
                  <w:r w:rsidRPr="00C379CD">
                    <w:rPr>
                      <w:rFonts w:ascii="Times New Roman" w:hAnsi="Times New Roman" w:cs="Times New Roman"/>
                      <w:b/>
                      <w:bCs/>
                      <w:sz w:val="28"/>
                      <w:szCs w:val="28"/>
                    </w:rPr>
                    <w:t xml:space="preserve">TS2   </w:t>
                  </w:r>
                  <w:r>
                    <w:rPr>
                      <w:rFonts w:ascii="Times New Roman" w:hAnsi="Times New Roman" w:cs="Times New Roman"/>
                      <w:b/>
                      <w:bCs/>
                      <w:sz w:val="28"/>
                      <w:szCs w:val="28"/>
                    </w:rPr>
                    <w:t xml:space="preserve">                                         </w:t>
                  </w:r>
                  <w:r w:rsidRPr="00C379CD">
                    <w:rPr>
                      <w:rFonts w:ascii="Times New Roman" w:hAnsi="Times New Roman" w:cs="Times New Roman"/>
                      <w:b/>
                      <w:bCs/>
                      <w:sz w:val="28"/>
                      <w:szCs w:val="28"/>
                    </w:rPr>
                    <w:t>(60 Hours)</w:t>
                  </w:r>
                </w:p>
              </w:txbxContent>
            </v:textbox>
          </v:shape>
        </w:pict>
      </w:r>
    </w:p>
    <w:p w:rsidR="00C379CD" w:rsidRDefault="00C379CD" w:rsidP="00DD7034">
      <w:pPr>
        <w:spacing w:after="0"/>
        <w:jc w:val="center"/>
        <w:rPr>
          <w:rFonts w:asciiTheme="majorBidi" w:hAnsiTheme="majorBidi" w:cstheme="majorBidi"/>
          <w:b/>
          <w:bCs/>
          <w:sz w:val="28"/>
          <w:szCs w:val="28"/>
          <w:u w:val="single"/>
        </w:rPr>
      </w:pPr>
    </w:p>
    <w:p w:rsidR="00C379CD" w:rsidRDefault="00C379CD" w:rsidP="00DD7034">
      <w:pPr>
        <w:spacing w:after="0"/>
        <w:jc w:val="center"/>
        <w:rPr>
          <w:rFonts w:asciiTheme="majorBidi" w:hAnsiTheme="majorBidi" w:cstheme="majorBidi"/>
          <w:b/>
          <w:bCs/>
          <w:sz w:val="28"/>
          <w:szCs w:val="28"/>
          <w:u w:val="single"/>
        </w:rPr>
      </w:pPr>
    </w:p>
    <w:p w:rsidR="00C379CD" w:rsidRDefault="00C379CD" w:rsidP="00DD7034">
      <w:pPr>
        <w:spacing w:after="0"/>
        <w:jc w:val="center"/>
        <w:rPr>
          <w:rFonts w:asciiTheme="majorBidi" w:hAnsiTheme="majorBidi" w:cstheme="majorBidi"/>
          <w:b/>
          <w:bCs/>
          <w:sz w:val="28"/>
          <w:szCs w:val="28"/>
          <w:u w:val="single"/>
        </w:rPr>
      </w:pPr>
    </w:p>
    <w:p w:rsidR="00C379CD" w:rsidRDefault="00C379CD" w:rsidP="00DD7034">
      <w:pPr>
        <w:spacing w:after="0"/>
        <w:jc w:val="center"/>
        <w:rPr>
          <w:rFonts w:asciiTheme="majorBidi" w:hAnsiTheme="majorBidi" w:cstheme="majorBidi"/>
          <w:b/>
          <w:bCs/>
          <w:sz w:val="28"/>
          <w:szCs w:val="28"/>
          <w:u w:val="single"/>
        </w:rPr>
      </w:pPr>
    </w:p>
    <w:p w:rsidR="00C379CD" w:rsidRDefault="00C379CD" w:rsidP="00DD7034">
      <w:pPr>
        <w:spacing w:after="0"/>
        <w:jc w:val="center"/>
        <w:rPr>
          <w:rFonts w:asciiTheme="majorBidi" w:hAnsiTheme="majorBidi" w:cstheme="majorBidi"/>
          <w:b/>
          <w:bCs/>
          <w:sz w:val="28"/>
          <w:szCs w:val="28"/>
          <w:u w:val="single"/>
        </w:rPr>
      </w:pPr>
    </w:p>
    <w:p w:rsidR="001764DB" w:rsidRPr="000E54D6" w:rsidRDefault="001764DB" w:rsidP="00272296">
      <w:pPr>
        <w:spacing w:after="0"/>
        <w:ind w:left="0" w:firstLine="0"/>
        <w:jc w:val="both"/>
        <w:rPr>
          <w:rFonts w:asciiTheme="majorBidi" w:hAnsiTheme="majorBidi" w:cstheme="majorBidi"/>
          <w:b/>
          <w:bCs/>
          <w:sz w:val="28"/>
          <w:szCs w:val="28"/>
          <w:u w:val="single"/>
        </w:rPr>
      </w:pPr>
      <w:r w:rsidRPr="000E54D6">
        <w:rPr>
          <w:rFonts w:asciiTheme="majorBidi" w:hAnsiTheme="majorBidi" w:cstheme="majorBidi"/>
          <w:b/>
          <w:bCs/>
          <w:sz w:val="28"/>
          <w:szCs w:val="28"/>
          <w:u w:val="single"/>
        </w:rPr>
        <w:t>Course Description:</w:t>
      </w:r>
    </w:p>
    <w:p w:rsidR="00DD7034" w:rsidRPr="00DD7034" w:rsidRDefault="00DD7034" w:rsidP="00DD7034">
      <w:pPr>
        <w:spacing w:after="0"/>
        <w:ind w:left="0" w:firstLine="0"/>
        <w:jc w:val="both"/>
        <w:rPr>
          <w:rFonts w:ascii="Calibri" w:eastAsia="Calibri" w:hAnsi="Calibri" w:cs="Arial"/>
        </w:rPr>
      </w:pPr>
      <w:r w:rsidRPr="00DD7034">
        <w:rPr>
          <w:rStyle w:val="EvaluationChar"/>
          <w:rFonts w:ascii="Times New Roman" w:eastAsia="Calibri" w:hAnsi="Times New Roman"/>
          <w:sz w:val="24"/>
          <w:szCs w:val="24"/>
          <w:lang w:val="en-US"/>
        </w:rPr>
        <w:t>This course encloses all different operations to be done using the Opera system within rooms division departments specially in Front Desk and reservations department such as creating new profiles for companies and travel agencies, taking reservation, checking in and checking out procedures.</w:t>
      </w:r>
      <w:r>
        <w:rPr>
          <w:rStyle w:val="EvaluationChar"/>
          <w:rFonts w:ascii="Times New Roman" w:eastAsiaTheme="minorHAnsi" w:hAnsi="Times New Roman"/>
          <w:sz w:val="24"/>
          <w:szCs w:val="24"/>
          <w:lang w:val="en-US"/>
        </w:rPr>
        <w:t xml:space="preserve"> It is a full operating system that assists students to have a full knowledge on all hotel software related to all departments: Front office, housekeeping, maintenance, account receivables and many more…</w:t>
      </w:r>
      <w:r w:rsidRPr="00DD7034">
        <w:rPr>
          <w:rStyle w:val="EvaluationChar"/>
          <w:rFonts w:ascii="Times New Roman" w:eastAsia="Calibri" w:hAnsi="Times New Roman"/>
          <w:sz w:val="24"/>
          <w:szCs w:val="24"/>
          <w:lang w:val="en-US"/>
        </w:rPr>
        <w:t xml:space="preserve"> </w:t>
      </w:r>
    </w:p>
    <w:p w:rsidR="00FE331B" w:rsidRPr="000E54D6" w:rsidRDefault="00FE331B" w:rsidP="00272296">
      <w:pPr>
        <w:spacing w:after="0"/>
        <w:ind w:left="0" w:firstLine="0"/>
        <w:jc w:val="both"/>
        <w:rPr>
          <w:rFonts w:asciiTheme="majorBidi" w:hAnsiTheme="majorBidi" w:cstheme="majorBidi"/>
          <w:sz w:val="24"/>
          <w:szCs w:val="24"/>
        </w:rPr>
      </w:pPr>
    </w:p>
    <w:p w:rsidR="00FE331B" w:rsidRPr="000E54D6" w:rsidRDefault="00FE331B" w:rsidP="00272296">
      <w:pPr>
        <w:spacing w:after="0"/>
        <w:ind w:left="0" w:firstLine="0"/>
        <w:jc w:val="both"/>
        <w:rPr>
          <w:rFonts w:asciiTheme="majorBidi" w:hAnsiTheme="majorBidi" w:cstheme="majorBidi"/>
          <w:b/>
          <w:bCs/>
          <w:sz w:val="28"/>
          <w:szCs w:val="28"/>
          <w:u w:val="single"/>
        </w:rPr>
      </w:pPr>
      <w:r w:rsidRPr="000E54D6">
        <w:rPr>
          <w:rFonts w:asciiTheme="majorBidi" w:hAnsiTheme="majorBidi" w:cstheme="majorBidi"/>
          <w:b/>
          <w:bCs/>
          <w:sz w:val="28"/>
          <w:szCs w:val="28"/>
          <w:u w:val="single"/>
        </w:rPr>
        <w:t>Learning Outcomes:</w:t>
      </w:r>
    </w:p>
    <w:p w:rsidR="00FE331B" w:rsidRDefault="00FE331B" w:rsidP="00272296">
      <w:pPr>
        <w:spacing w:after="0"/>
        <w:ind w:left="0" w:firstLine="0"/>
        <w:jc w:val="both"/>
        <w:rPr>
          <w:rFonts w:asciiTheme="majorBidi" w:hAnsiTheme="majorBidi" w:cstheme="majorBidi"/>
          <w:sz w:val="24"/>
          <w:szCs w:val="24"/>
        </w:rPr>
      </w:pPr>
      <w:r w:rsidRPr="00DD7034">
        <w:rPr>
          <w:rFonts w:asciiTheme="majorBidi" w:hAnsiTheme="majorBidi" w:cstheme="majorBidi"/>
          <w:sz w:val="24"/>
          <w:szCs w:val="24"/>
        </w:rPr>
        <w:t>After the completion of this course, students will be able to:</w:t>
      </w:r>
    </w:p>
    <w:p w:rsidR="00115AB2" w:rsidRPr="00DD7034" w:rsidRDefault="00115AB2" w:rsidP="00272296">
      <w:pPr>
        <w:spacing w:after="0"/>
        <w:ind w:left="0" w:firstLine="0"/>
        <w:jc w:val="both"/>
        <w:rPr>
          <w:rFonts w:asciiTheme="majorBidi" w:hAnsiTheme="majorBidi" w:cstheme="majorBidi"/>
          <w:sz w:val="24"/>
          <w:szCs w:val="24"/>
        </w:rPr>
      </w:pPr>
    </w:p>
    <w:p w:rsidR="00DD7034" w:rsidRPr="00DD7034" w:rsidRDefault="00F12406" w:rsidP="00115AB2">
      <w:pPr>
        <w:numPr>
          <w:ilvl w:val="0"/>
          <w:numId w:val="21"/>
        </w:numPr>
        <w:spacing w:after="0" w:line="240" w:lineRule="auto"/>
        <w:jc w:val="both"/>
        <w:rPr>
          <w:rFonts w:asciiTheme="majorBidi" w:eastAsia="Calibri" w:hAnsiTheme="majorBidi" w:cstheme="majorBidi"/>
          <w:sz w:val="24"/>
          <w:szCs w:val="24"/>
        </w:rPr>
      </w:pPr>
      <w:r>
        <w:rPr>
          <w:rFonts w:asciiTheme="majorBidi" w:eastAsia="Calibri" w:hAnsiTheme="majorBidi" w:cstheme="majorBidi"/>
          <w:sz w:val="24"/>
          <w:szCs w:val="24"/>
        </w:rPr>
        <w:t>U</w:t>
      </w:r>
      <w:r w:rsidR="00DD7034" w:rsidRPr="00DD7034">
        <w:rPr>
          <w:rFonts w:asciiTheme="majorBidi" w:eastAsia="Calibri" w:hAnsiTheme="majorBidi" w:cstheme="majorBidi"/>
          <w:sz w:val="24"/>
          <w:szCs w:val="24"/>
        </w:rPr>
        <w:t>nderstand what is exactly the program is about</w:t>
      </w:r>
    </w:p>
    <w:p w:rsidR="00DD7034" w:rsidRPr="00DD7034" w:rsidRDefault="00F12406" w:rsidP="00115AB2">
      <w:pPr>
        <w:numPr>
          <w:ilvl w:val="0"/>
          <w:numId w:val="21"/>
        </w:numPr>
        <w:spacing w:after="0" w:line="240" w:lineRule="auto"/>
        <w:jc w:val="both"/>
        <w:rPr>
          <w:rFonts w:asciiTheme="majorBidi" w:eastAsia="Calibri" w:hAnsiTheme="majorBidi" w:cstheme="majorBidi"/>
          <w:sz w:val="24"/>
          <w:szCs w:val="24"/>
        </w:rPr>
      </w:pPr>
      <w:r>
        <w:rPr>
          <w:rFonts w:asciiTheme="majorBidi" w:eastAsia="Calibri" w:hAnsiTheme="majorBidi" w:cstheme="majorBidi"/>
          <w:sz w:val="24"/>
          <w:szCs w:val="24"/>
        </w:rPr>
        <w:t>M</w:t>
      </w:r>
      <w:r w:rsidR="00DD7034" w:rsidRPr="00DD7034">
        <w:rPr>
          <w:rFonts w:asciiTheme="majorBidi" w:eastAsia="Calibri" w:hAnsiTheme="majorBidi" w:cstheme="majorBidi"/>
          <w:sz w:val="24"/>
          <w:szCs w:val="24"/>
        </w:rPr>
        <w:t>ake a company profile</w:t>
      </w:r>
    </w:p>
    <w:p w:rsidR="00DD7034" w:rsidRPr="00DD7034" w:rsidRDefault="00F12406" w:rsidP="00115AB2">
      <w:pPr>
        <w:numPr>
          <w:ilvl w:val="0"/>
          <w:numId w:val="21"/>
        </w:numPr>
        <w:spacing w:after="0" w:line="240" w:lineRule="auto"/>
        <w:jc w:val="both"/>
        <w:rPr>
          <w:rFonts w:asciiTheme="majorBidi" w:eastAsia="Calibri" w:hAnsiTheme="majorBidi" w:cstheme="majorBidi"/>
          <w:sz w:val="24"/>
          <w:szCs w:val="24"/>
        </w:rPr>
      </w:pPr>
      <w:r>
        <w:rPr>
          <w:rFonts w:asciiTheme="majorBidi" w:eastAsia="Calibri" w:hAnsiTheme="majorBidi" w:cstheme="majorBidi"/>
          <w:sz w:val="24"/>
          <w:szCs w:val="24"/>
        </w:rPr>
        <w:t>M</w:t>
      </w:r>
      <w:r w:rsidR="00DD7034" w:rsidRPr="00DD7034">
        <w:rPr>
          <w:rFonts w:asciiTheme="majorBidi" w:eastAsia="Calibri" w:hAnsiTheme="majorBidi" w:cstheme="majorBidi"/>
          <w:sz w:val="24"/>
          <w:szCs w:val="24"/>
        </w:rPr>
        <w:t>ake a guest profile</w:t>
      </w:r>
    </w:p>
    <w:p w:rsidR="00DD7034" w:rsidRPr="00DD7034" w:rsidRDefault="00F12406" w:rsidP="00115AB2">
      <w:pPr>
        <w:numPr>
          <w:ilvl w:val="0"/>
          <w:numId w:val="21"/>
        </w:numPr>
        <w:spacing w:after="0" w:line="240" w:lineRule="auto"/>
        <w:jc w:val="both"/>
        <w:rPr>
          <w:rFonts w:asciiTheme="majorBidi" w:eastAsia="Calibri" w:hAnsiTheme="majorBidi" w:cstheme="majorBidi"/>
          <w:sz w:val="24"/>
          <w:szCs w:val="24"/>
        </w:rPr>
      </w:pPr>
      <w:r>
        <w:rPr>
          <w:rFonts w:asciiTheme="majorBidi" w:eastAsia="Calibri" w:hAnsiTheme="majorBidi" w:cstheme="majorBidi"/>
          <w:sz w:val="24"/>
          <w:szCs w:val="24"/>
        </w:rPr>
        <w:t>M</w:t>
      </w:r>
      <w:r w:rsidR="00DD7034" w:rsidRPr="00DD7034">
        <w:rPr>
          <w:rFonts w:asciiTheme="majorBidi" w:eastAsia="Calibri" w:hAnsiTheme="majorBidi" w:cstheme="majorBidi"/>
          <w:sz w:val="24"/>
          <w:szCs w:val="24"/>
        </w:rPr>
        <w:t>ake a reservation</w:t>
      </w:r>
    </w:p>
    <w:p w:rsidR="00DD7034" w:rsidRPr="00DD7034" w:rsidRDefault="00F12406" w:rsidP="00115AB2">
      <w:pPr>
        <w:numPr>
          <w:ilvl w:val="0"/>
          <w:numId w:val="21"/>
        </w:numPr>
        <w:spacing w:after="0" w:line="240" w:lineRule="auto"/>
        <w:jc w:val="both"/>
        <w:rPr>
          <w:rFonts w:asciiTheme="majorBidi" w:eastAsia="Calibri" w:hAnsiTheme="majorBidi" w:cstheme="majorBidi"/>
          <w:sz w:val="24"/>
          <w:szCs w:val="24"/>
        </w:rPr>
      </w:pPr>
      <w:r>
        <w:rPr>
          <w:rFonts w:asciiTheme="majorBidi" w:eastAsia="Calibri" w:hAnsiTheme="majorBidi" w:cstheme="majorBidi"/>
          <w:sz w:val="24"/>
          <w:szCs w:val="24"/>
        </w:rPr>
        <w:t>Know h</w:t>
      </w:r>
      <w:r w:rsidR="00DD7034" w:rsidRPr="00DD7034">
        <w:rPr>
          <w:rFonts w:asciiTheme="majorBidi" w:eastAsia="Calibri" w:hAnsiTheme="majorBidi" w:cstheme="majorBidi"/>
          <w:sz w:val="24"/>
          <w:szCs w:val="24"/>
        </w:rPr>
        <w:t>ow to make a sharing guest reservation</w:t>
      </w:r>
    </w:p>
    <w:p w:rsidR="00DD7034" w:rsidRPr="00DD7034" w:rsidRDefault="00F12406" w:rsidP="00115AB2">
      <w:pPr>
        <w:numPr>
          <w:ilvl w:val="0"/>
          <w:numId w:val="21"/>
        </w:numPr>
        <w:spacing w:after="0" w:line="240" w:lineRule="auto"/>
        <w:jc w:val="both"/>
        <w:rPr>
          <w:rFonts w:asciiTheme="majorBidi" w:eastAsia="Calibri" w:hAnsiTheme="majorBidi" w:cstheme="majorBidi"/>
          <w:sz w:val="24"/>
          <w:szCs w:val="24"/>
        </w:rPr>
      </w:pPr>
      <w:r>
        <w:rPr>
          <w:rFonts w:asciiTheme="majorBidi" w:eastAsia="Calibri" w:hAnsiTheme="majorBidi" w:cstheme="majorBidi"/>
          <w:sz w:val="24"/>
          <w:szCs w:val="24"/>
        </w:rPr>
        <w:t>Know h</w:t>
      </w:r>
      <w:r w:rsidR="00DD7034" w:rsidRPr="00DD7034">
        <w:rPr>
          <w:rFonts w:asciiTheme="majorBidi" w:eastAsia="Calibri" w:hAnsiTheme="majorBidi" w:cstheme="majorBidi"/>
          <w:sz w:val="24"/>
          <w:szCs w:val="24"/>
        </w:rPr>
        <w:t>ow do the program facilitate internal communication in the hotel</w:t>
      </w:r>
    </w:p>
    <w:p w:rsidR="00DD7034" w:rsidRPr="00DD7034" w:rsidRDefault="00DD7034" w:rsidP="00115AB2">
      <w:pPr>
        <w:numPr>
          <w:ilvl w:val="0"/>
          <w:numId w:val="21"/>
        </w:numPr>
        <w:spacing w:after="0" w:line="240" w:lineRule="auto"/>
        <w:jc w:val="both"/>
        <w:rPr>
          <w:rFonts w:asciiTheme="majorBidi" w:eastAsia="Calibri" w:hAnsiTheme="majorBidi" w:cstheme="majorBidi"/>
          <w:sz w:val="24"/>
          <w:szCs w:val="24"/>
        </w:rPr>
      </w:pPr>
      <w:r w:rsidRPr="00DD7034">
        <w:rPr>
          <w:rFonts w:asciiTheme="majorBidi" w:eastAsia="Calibri" w:hAnsiTheme="majorBidi" w:cstheme="majorBidi"/>
          <w:sz w:val="24"/>
          <w:szCs w:val="24"/>
        </w:rPr>
        <w:t>Traces, locator and messages</w:t>
      </w:r>
    </w:p>
    <w:p w:rsidR="00DD7034" w:rsidRPr="00DD7034" w:rsidRDefault="00DD7034" w:rsidP="00115AB2">
      <w:pPr>
        <w:numPr>
          <w:ilvl w:val="0"/>
          <w:numId w:val="21"/>
        </w:numPr>
        <w:spacing w:after="0" w:line="240" w:lineRule="auto"/>
        <w:jc w:val="both"/>
        <w:rPr>
          <w:rFonts w:asciiTheme="majorBidi" w:eastAsia="Calibri" w:hAnsiTheme="majorBidi" w:cstheme="majorBidi"/>
          <w:sz w:val="24"/>
          <w:szCs w:val="24"/>
        </w:rPr>
      </w:pPr>
      <w:r w:rsidRPr="00DD7034">
        <w:rPr>
          <w:rFonts w:asciiTheme="majorBidi" w:eastAsia="Calibri" w:hAnsiTheme="majorBidi" w:cstheme="majorBidi"/>
          <w:sz w:val="24"/>
          <w:szCs w:val="24"/>
        </w:rPr>
        <w:t>Check in the guest after assignment is done</w:t>
      </w:r>
    </w:p>
    <w:p w:rsidR="00DD7034" w:rsidRPr="00DD7034" w:rsidRDefault="00DD7034" w:rsidP="00115AB2">
      <w:pPr>
        <w:numPr>
          <w:ilvl w:val="0"/>
          <w:numId w:val="21"/>
        </w:numPr>
        <w:spacing w:after="0" w:line="240" w:lineRule="auto"/>
        <w:jc w:val="both"/>
        <w:rPr>
          <w:rFonts w:asciiTheme="majorBidi" w:eastAsia="Calibri" w:hAnsiTheme="majorBidi" w:cstheme="majorBidi"/>
          <w:sz w:val="24"/>
          <w:szCs w:val="24"/>
        </w:rPr>
      </w:pPr>
      <w:r w:rsidRPr="00DD7034">
        <w:rPr>
          <w:rFonts w:asciiTheme="majorBidi" w:eastAsia="Calibri" w:hAnsiTheme="majorBidi" w:cstheme="majorBidi"/>
          <w:sz w:val="24"/>
          <w:szCs w:val="24"/>
        </w:rPr>
        <w:t>Handle all charges during the guest stay</w:t>
      </w:r>
    </w:p>
    <w:p w:rsidR="00DD7034" w:rsidRPr="00DD7034" w:rsidRDefault="00DD7034" w:rsidP="00115AB2">
      <w:pPr>
        <w:numPr>
          <w:ilvl w:val="0"/>
          <w:numId w:val="21"/>
        </w:numPr>
        <w:spacing w:after="0" w:line="240" w:lineRule="auto"/>
        <w:jc w:val="both"/>
        <w:rPr>
          <w:rFonts w:asciiTheme="majorBidi" w:eastAsia="Calibri" w:hAnsiTheme="majorBidi" w:cstheme="majorBidi"/>
          <w:sz w:val="24"/>
          <w:szCs w:val="24"/>
        </w:rPr>
      </w:pPr>
      <w:r w:rsidRPr="00DD7034">
        <w:rPr>
          <w:rFonts w:asciiTheme="majorBidi" w:eastAsia="Calibri" w:hAnsiTheme="majorBidi" w:cstheme="majorBidi"/>
          <w:sz w:val="24"/>
          <w:szCs w:val="24"/>
        </w:rPr>
        <w:t>Updating guests bill</w:t>
      </w:r>
    </w:p>
    <w:p w:rsidR="00DD7034" w:rsidRPr="00DD7034" w:rsidRDefault="00DD7034" w:rsidP="00115AB2">
      <w:pPr>
        <w:numPr>
          <w:ilvl w:val="0"/>
          <w:numId w:val="21"/>
        </w:numPr>
        <w:spacing w:after="0" w:line="240" w:lineRule="auto"/>
        <w:jc w:val="both"/>
        <w:rPr>
          <w:rFonts w:asciiTheme="majorBidi" w:eastAsia="Calibri" w:hAnsiTheme="majorBidi" w:cstheme="majorBidi"/>
          <w:sz w:val="24"/>
          <w:szCs w:val="24"/>
        </w:rPr>
      </w:pPr>
      <w:r w:rsidRPr="00DD7034">
        <w:rPr>
          <w:rFonts w:asciiTheme="majorBidi" w:eastAsia="Calibri" w:hAnsiTheme="majorBidi" w:cstheme="majorBidi"/>
          <w:sz w:val="24"/>
          <w:szCs w:val="24"/>
        </w:rPr>
        <w:t>Housekeeping functions</w:t>
      </w:r>
    </w:p>
    <w:p w:rsidR="00DD7034" w:rsidRPr="00DD7034" w:rsidRDefault="00DD7034" w:rsidP="00115AB2">
      <w:pPr>
        <w:numPr>
          <w:ilvl w:val="0"/>
          <w:numId w:val="21"/>
        </w:numPr>
        <w:spacing w:after="0" w:line="240" w:lineRule="auto"/>
        <w:jc w:val="both"/>
        <w:rPr>
          <w:rFonts w:asciiTheme="majorBidi" w:eastAsia="Calibri" w:hAnsiTheme="majorBidi" w:cstheme="majorBidi"/>
          <w:sz w:val="24"/>
          <w:szCs w:val="24"/>
        </w:rPr>
      </w:pPr>
      <w:r w:rsidRPr="00DD7034">
        <w:rPr>
          <w:rFonts w:asciiTheme="majorBidi" w:eastAsia="Calibri" w:hAnsiTheme="majorBidi" w:cstheme="majorBidi"/>
          <w:sz w:val="24"/>
          <w:szCs w:val="24"/>
        </w:rPr>
        <w:t>Status of rooms update</w:t>
      </w:r>
    </w:p>
    <w:p w:rsidR="00DD7034" w:rsidRPr="00DD7034" w:rsidRDefault="00DD7034" w:rsidP="00115AB2">
      <w:pPr>
        <w:numPr>
          <w:ilvl w:val="0"/>
          <w:numId w:val="21"/>
        </w:numPr>
        <w:spacing w:after="0" w:line="240" w:lineRule="auto"/>
        <w:jc w:val="both"/>
        <w:rPr>
          <w:rFonts w:asciiTheme="majorBidi" w:eastAsia="Calibri" w:hAnsiTheme="majorBidi" w:cstheme="majorBidi"/>
          <w:sz w:val="24"/>
          <w:szCs w:val="24"/>
        </w:rPr>
      </w:pPr>
      <w:r w:rsidRPr="00DD7034">
        <w:rPr>
          <w:rFonts w:asciiTheme="majorBidi" w:eastAsia="Calibri" w:hAnsiTheme="majorBidi" w:cstheme="majorBidi"/>
          <w:sz w:val="24"/>
          <w:szCs w:val="24"/>
        </w:rPr>
        <w:t>Check out the guest from the hotel</w:t>
      </w:r>
    </w:p>
    <w:p w:rsidR="00DD7034" w:rsidRPr="00DD7034" w:rsidRDefault="00DD7034" w:rsidP="00115AB2">
      <w:pPr>
        <w:numPr>
          <w:ilvl w:val="0"/>
          <w:numId w:val="21"/>
        </w:numPr>
        <w:spacing w:after="0" w:line="240" w:lineRule="auto"/>
        <w:jc w:val="both"/>
        <w:rPr>
          <w:rFonts w:asciiTheme="majorBidi" w:eastAsia="Calibri" w:hAnsiTheme="majorBidi" w:cstheme="majorBidi"/>
          <w:sz w:val="24"/>
          <w:szCs w:val="24"/>
        </w:rPr>
      </w:pPr>
      <w:r w:rsidRPr="00DD7034">
        <w:rPr>
          <w:rFonts w:asciiTheme="majorBidi" w:eastAsia="Calibri" w:hAnsiTheme="majorBidi" w:cstheme="majorBidi"/>
          <w:sz w:val="24"/>
          <w:szCs w:val="24"/>
        </w:rPr>
        <w:t>Check the history of the guests</w:t>
      </w:r>
    </w:p>
    <w:p w:rsidR="00DD7034" w:rsidRPr="00DD7034" w:rsidRDefault="00DD7034" w:rsidP="00115AB2">
      <w:pPr>
        <w:numPr>
          <w:ilvl w:val="0"/>
          <w:numId w:val="21"/>
        </w:numPr>
        <w:spacing w:after="0" w:line="240" w:lineRule="auto"/>
        <w:jc w:val="both"/>
        <w:rPr>
          <w:rFonts w:asciiTheme="majorBidi" w:eastAsia="Calibri" w:hAnsiTheme="majorBidi" w:cstheme="majorBidi"/>
          <w:sz w:val="24"/>
          <w:szCs w:val="24"/>
        </w:rPr>
      </w:pPr>
      <w:r w:rsidRPr="00DD7034">
        <w:rPr>
          <w:rFonts w:asciiTheme="majorBidi" w:eastAsia="Calibri" w:hAnsiTheme="majorBidi" w:cstheme="majorBidi"/>
          <w:sz w:val="24"/>
          <w:szCs w:val="24"/>
        </w:rPr>
        <w:t>Night Audit</w:t>
      </w:r>
    </w:p>
    <w:p w:rsidR="00DD7034" w:rsidRPr="00DD7034" w:rsidRDefault="00DD7034" w:rsidP="00115AB2">
      <w:pPr>
        <w:numPr>
          <w:ilvl w:val="0"/>
          <w:numId w:val="21"/>
        </w:numPr>
        <w:spacing w:after="0" w:line="240" w:lineRule="auto"/>
        <w:jc w:val="both"/>
        <w:rPr>
          <w:rFonts w:asciiTheme="majorBidi" w:eastAsia="Calibri" w:hAnsiTheme="majorBidi" w:cstheme="majorBidi"/>
          <w:sz w:val="24"/>
          <w:szCs w:val="24"/>
        </w:rPr>
      </w:pPr>
      <w:r w:rsidRPr="00DD7034">
        <w:rPr>
          <w:rFonts w:asciiTheme="majorBidi" w:eastAsia="Calibri" w:hAnsiTheme="majorBidi" w:cstheme="majorBidi"/>
          <w:sz w:val="24"/>
          <w:szCs w:val="24"/>
        </w:rPr>
        <w:t>Some theft that can be done through Opera and how do we avoid them</w:t>
      </w:r>
    </w:p>
    <w:p w:rsidR="006C5196" w:rsidRPr="000E54D6" w:rsidRDefault="006C5196" w:rsidP="00272296">
      <w:pPr>
        <w:spacing w:after="0" w:line="240" w:lineRule="auto"/>
        <w:ind w:left="0" w:firstLine="0"/>
        <w:jc w:val="both"/>
        <w:rPr>
          <w:rFonts w:asciiTheme="majorBidi" w:hAnsiTheme="majorBidi" w:cstheme="majorBidi"/>
          <w:sz w:val="24"/>
          <w:szCs w:val="24"/>
        </w:rPr>
      </w:pPr>
    </w:p>
    <w:p w:rsidR="006C5196" w:rsidRDefault="00F12406" w:rsidP="00272296">
      <w:pPr>
        <w:spacing w:after="0" w:line="240" w:lineRule="auto"/>
        <w:ind w:left="0" w:firstLine="0"/>
        <w:jc w:val="both"/>
        <w:rPr>
          <w:rFonts w:asciiTheme="majorBidi" w:hAnsiTheme="majorBidi" w:cstheme="majorBidi"/>
          <w:b/>
          <w:bCs/>
          <w:sz w:val="28"/>
          <w:szCs w:val="28"/>
          <w:u w:val="single"/>
        </w:rPr>
      </w:pPr>
      <w:r>
        <w:rPr>
          <w:rFonts w:asciiTheme="majorBidi" w:hAnsiTheme="majorBidi" w:cstheme="majorBidi"/>
          <w:b/>
          <w:bCs/>
          <w:sz w:val="28"/>
          <w:szCs w:val="28"/>
          <w:u w:val="single"/>
        </w:rPr>
        <w:t>Topics to Cover</w:t>
      </w:r>
      <w:r w:rsidR="006C5196" w:rsidRPr="000E54D6">
        <w:rPr>
          <w:rFonts w:asciiTheme="majorBidi" w:hAnsiTheme="majorBidi" w:cstheme="majorBidi"/>
          <w:b/>
          <w:bCs/>
          <w:sz w:val="28"/>
          <w:szCs w:val="28"/>
          <w:u w:val="single"/>
        </w:rPr>
        <w:t>:</w:t>
      </w:r>
    </w:p>
    <w:p w:rsidR="008D5E7A" w:rsidRPr="000E54D6" w:rsidRDefault="008D5E7A" w:rsidP="00272296">
      <w:pPr>
        <w:spacing w:after="0" w:line="240" w:lineRule="auto"/>
        <w:ind w:left="0" w:firstLine="0"/>
        <w:jc w:val="both"/>
        <w:rPr>
          <w:rFonts w:asciiTheme="majorBidi" w:hAnsiTheme="majorBidi" w:cstheme="majorBidi"/>
          <w:b/>
          <w:bCs/>
          <w:sz w:val="28"/>
          <w:szCs w:val="28"/>
          <w:u w:val="single"/>
        </w:rPr>
      </w:pPr>
    </w:p>
    <w:p w:rsidR="00DD7034" w:rsidRPr="00DD7034" w:rsidRDefault="00DD7034" w:rsidP="00DD7034">
      <w:pPr>
        <w:pStyle w:val="SujetEng"/>
        <w:numPr>
          <w:ilvl w:val="0"/>
          <w:numId w:val="19"/>
        </w:numPr>
        <w:rPr>
          <w:rFonts w:ascii="Times New Roman" w:hAnsi="Times New Roman"/>
          <w:i w:val="0"/>
          <w:iCs w:val="0"/>
          <w:sz w:val="24"/>
          <w:szCs w:val="24"/>
        </w:rPr>
      </w:pPr>
      <w:r w:rsidRPr="00DD7034">
        <w:rPr>
          <w:rFonts w:ascii="Times New Roman" w:hAnsi="Times New Roman"/>
          <w:i w:val="0"/>
          <w:iCs w:val="0"/>
          <w:sz w:val="24"/>
          <w:szCs w:val="24"/>
        </w:rPr>
        <w:t>Departmental Application of opera</w:t>
      </w:r>
    </w:p>
    <w:p w:rsidR="00DD7034" w:rsidRPr="00DD7034" w:rsidRDefault="00DD7034" w:rsidP="00DD7034">
      <w:pPr>
        <w:pStyle w:val="ListParagraph"/>
        <w:numPr>
          <w:ilvl w:val="0"/>
          <w:numId w:val="19"/>
        </w:numPr>
      </w:pPr>
      <w:r w:rsidRPr="00DD7034">
        <w:rPr>
          <w:rFonts w:ascii="Times New Roman" w:eastAsia="Calibri" w:hAnsi="Times New Roman" w:cs="Arial"/>
          <w:sz w:val="24"/>
          <w:szCs w:val="24"/>
        </w:rPr>
        <w:t>Opera Function Keys</w:t>
      </w:r>
    </w:p>
    <w:p w:rsidR="00DD7034" w:rsidRPr="00DD7034" w:rsidRDefault="00DD7034" w:rsidP="00DD7034">
      <w:pPr>
        <w:pStyle w:val="ListParagraph"/>
        <w:numPr>
          <w:ilvl w:val="0"/>
          <w:numId w:val="19"/>
        </w:numPr>
      </w:pPr>
      <w:r w:rsidRPr="00DD7034">
        <w:rPr>
          <w:rFonts w:ascii="Times New Roman" w:eastAsia="Calibri" w:hAnsi="Times New Roman" w:cs="Arial"/>
          <w:sz w:val="24"/>
          <w:szCs w:val="24"/>
        </w:rPr>
        <w:t>Creating Profiles</w:t>
      </w:r>
    </w:p>
    <w:p w:rsidR="00DD7034" w:rsidRPr="00DD7034" w:rsidRDefault="00DD7034" w:rsidP="00DD7034">
      <w:pPr>
        <w:pStyle w:val="ListParagraph"/>
        <w:numPr>
          <w:ilvl w:val="0"/>
          <w:numId w:val="19"/>
        </w:numPr>
      </w:pPr>
      <w:r w:rsidRPr="00DD7034">
        <w:rPr>
          <w:rFonts w:ascii="Times New Roman" w:eastAsia="Calibri" w:hAnsi="Times New Roman" w:cs="Arial"/>
          <w:sz w:val="24"/>
          <w:szCs w:val="24"/>
        </w:rPr>
        <w:t>Taking Reservations</w:t>
      </w:r>
    </w:p>
    <w:p w:rsidR="00DD7034" w:rsidRPr="00DD7034" w:rsidRDefault="00DD7034" w:rsidP="00DD7034">
      <w:pPr>
        <w:pStyle w:val="ListParagraph"/>
        <w:numPr>
          <w:ilvl w:val="0"/>
          <w:numId w:val="19"/>
        </w:numPr>
      </w:pPr>
      <w:r w:rsidRPr="00DD7034">
        <w:rPr>
          <w:rFonts w:ascii="Times New Roman" w:eastAsia="Calibri" w:hAnsi="Times New Roman" w:cs="Arial"/>
          <w:sz w:val="24"/>
          <w:szCs w:val="24"/>
        </w:rPr>
        <w:t>Reservations Terminologies</w:t>
      </w:r>
    </w:p>
    <w:p w:rsidR="00DD7034" w:rsidRPr="00DD7034" w:rsidRDefault="00DD7034" w:rsidP="00DD7034">
      <w:pPr>
        <w:pStyle w:val="ListParagraph"/>
        <w:numPr>
          <w:ilvl w:val="0"/>
          <w:numId w:val="19"/>
        </w:numPr>
      </w:pPr>
      <w:r w:rsidRPr="00DD7034">
        <w:rPr>
          <w:rFonts w:ascii="Times New Roman" w:eastAsia="Calibri" w:hAnsi="Times New Roman" w:cs="Arial"/>
          <w:sz w:val="24"/>
          <w:szCs w:val="24"/>
        </w:rPr>
        <w:t>Front Desk Procedures</w:t>
      </w:r>
    </w:p>
    <w:p w:rsidR="00DD7034" w:rsidRPr="00DD7034" w:rsidRDefault="00DD7034" w:rsidP="00DD7034">
      <w:pPr>
        <w:pStyle w:val="ListParagraph"/>
        <w:numPr>
          <w:ilvl w:val="0"/>
          <w:numId w:val="19"/>
        </w:numPr>
      </w:pPr>
      <w:r w:rsidRPr="00DD7034">
        <w:rPr>
          <w:rFonts w:ascii="Times New Roman" w:eastAsia="Calibri" w:hAnsi="Times New Roman" w:cs="Arial"/>
          <w:sz w:val="24"/>
          <w:szCs w:val="24"/>
        </w:rPr>
        <w:t>Accounting Procedures</w:t>
      </w:r>
    </w:p>
    <w:p w:rsidR="00DD7034" w:rsidRPr="00DD7034" w:rsidRDefault="00DD7034" w:rsidP="00DD7034">
      <w:pPr>
        <w:pStyle w:val="ListParagraph"/>
        <w:numPr>
          <w:ilvl w:val="0"/>
          <w:numId w:val="19"/>
        </w:numPr>
      </w:pPr>
      <w:r w:rsidRPr="00DD7034">
        <w:rPr>
          <w:rFonts w:ascii="Times New Roman" w:eastAsia="Calibri" w:hAnsi="Times New Roman" w:cs="Arial"/>
          <w:sz w:val="24"/>
          <w:szCs w:val="24"/>
        </w:rPr>
        <w:t>Night Audit, Final Exam</w:t>
      </w:r>
    </w:p>
    <w:p w:rsidR="00A44F8C" w:rsidRPr="00DD7034" w:rsidRDefault="00DD7034" w:rsidP="004D2E56">
      <w:pPr>
        <w:pStyle w:val="ListParagraph"/>
        <w:numPr>
          <w:ilvl w:val="0"/>
          <w:numId w:val="19"/>
        </w:numPr>
        <w:spacing w:after="0"/>
        <w:rPr>
          <w:rFonts w:asciiTheme="majorBidi" w:hAnsiTheme="majorBidi" w:cstheme="majorBidi"/>
          <w:sz w:val="24"/>
          <w:szCs w:val="24"/>
        </w:rPr>
      </w:pPr>
      <w:r w:rsidRPr="00DD7034">
        <w:rPr>
          <w:rFonts w:asciiTheme="majorBidi" w:hAnsiTheme="majorBidi" w:cstheme="majorBidi"/>
          <w:sz w:val="24"/>
          <w:szCs w:val="24"/>
        </w:rPr>
        <w:t>Housekeeping procedures</w:t>
      </w:r>
    </w:p>
    <w:p w:rsidR="00DD7034" w:rsidRPr="00DD7034" w:rsidRDefault="00DD7034" w:rsidP="004D2E56">
      <w:pPr>
        <w:pStyle w:val="ListParagraph"/>
        <w:numPr>
          <w:ilvl w:val="0"/>
          <w:numId w:val="19"/>
        </w:numPr>
        <w:spacing w:after="0"/>
        <w:rPr>
          <w:rFonts w:asciiTheme="majorBidi" w:hAnsiTheme="majorBidi" w:cstheme="majorBidi"/>
          <w:sz w:val="24"/>
          <w:szCs w:val="24"/>
        </w:rPr>
      </w:pPr>
      <w:r w:rsidRPr="00DD7034">
        <w:rPr>
          <w:rFonts w:asciiTheme="majorBidi" w:hAnsiTheme="majorBidi" w:cstheme="majorBidi"/>
          <w:sz w:val="24"/>
          <w:szCs w:val="24"/>
        </w:rPr>
        <w:lastRenderedPageBreak/>
        <w:t>Account receivables procedures</w:t>
      </w:r>
    </w:p>
    <w:p w:rsidR="00DD7034" w:rsidRPr="00DD7034" w:rsidRDefault="00DD7034" w:rsidP="004D2E56">
      <w:pPr>
        <w:pStyle w:val="ListParagraph"/>
        <w:numPr>
          <w:ilvl w:val="0"/>
          <w:numId w:val="19"/>
        </w:numPr>
        <w:spacing w:after="0"/>
        <w:rPr>
          <w:rFonts w:asciiTheme="majorBidi" w:hAnsiTheme="majorBidi" w:cstheme="majorBidi"/>
          <w:sz w:val="24"/>
          <w:szCs w:val="24"/>
        </w:rPr>
      </w:pPr>
      <w:r w:rsidRPr="00DD7034">
        <w:rPr>
          <w:rFonts w:asciiTheme="majorBidi" w:hAnsiTheme="majorBidi" w:cstheme="majorBidi"/>
          <w:sz w:val="24"/>
          <w:szCs w:val="24"/>
        </w:rPr>
        <w:t>Reports</w:t>
      </w:r>
    </w:p>
    <w:p w:rsidR="00A44F8C" w:rsidRPr="00DD7034" w:rsidRDefault="00DD7034" w:rsidP="00A44F8C">
      <w:pPr>
        <w:pStyle w:val="ListParagraph"/>
        <w:numPr>
          <w:ilvl w:val="0"/>
          <w:numId w:val="19"/>
        </w:numPr>
        <w:spacing w:after="0"/>
        <w:rPr>
          <w:rFonts w:asciiTheme="majorBidi" w:hAnsiTheme="majorBidi" w:cstheme="majorBidi"/>
          <w:sz w:val="24"/>
          <w:szCs w:val="24"/>
        </w:rPr>
      </w:pPr>
      <w:r w:rsidRPr="00DD7034">
        <w:rPr>
          <w:rFonts w:asciiTheme="majorBidi" w:hAnsiTheme="majorBidi" w:cstheme="majorBidi"/>
          <w:sz w:val="24"/>
          <w:szCs w:val="24"/>
        </w:rPr>
        <w:t>Setup</w:t>
      </w:r>
    </w:p>
    <w:sectPr w:rsidR="00A44F8C" w:rsidRPr="00DD7034" w:rsidSect="008D5E7A">
      <w:footerReference w:type="default" r:id="rId7"/>
      <w:pgSz w:w="12240" w:h="15840"/>
      <w:pgMar w:top="720" w:right="720" w:bottom="720" w:left="720" w:header="720" w:footer="720" w:gutter="0"/>
      <w:pgNumType w:start="138"/>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20EA2" w:rsidRDefault="00020EA2" w:rsidP="008D5E7A">
      <w:pPr>
        <w:spacing w:after="0" w:line="240" w:lineRule="auto"/>
      </w:pPr>
      <w:r>
        <w:separator/>
      </w:r>
    </w:p>
  </w:endnote>
  <w:endnote w:type="continuationSeparator" w:id="1">
    <w:p w:rsidR="00020EA2" w:rsidRDefault="00020EA2" w:rsidP="008D5E7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Reference Sans Serif">
    <w:panose1 w:val="020B0604030504040204"/>
    <w:charset w:val="00"/>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4287575"/>
      <w:docPartObj>
        <w:docPartGallery w:val="Page Numbers (Bottom of Page)"/>
        <w:docPartUnique/>
      </w:docPartObj>
    </w:sdtPr>
    <w:sdtContent>
      <w:p w:rsidR="008D5E7A" w:rsidRDefault="008D5E7A">
        <w:pPr>
          <w:pStyle w:val="Footer"/>
          <w:jc w:val="center"/>
        </w:pPr>
        <w:fldSimple w:instr=" PAGE   \* MERGEFORMAT ">
          <w:r>
            <w:rPr>
              <w:noProof/>
            </w:rPr>
            <w:t>138</w:t>
          </w:r>
        </w:fldSimple>
      </w:p>
    </w:sdtContent>
  </w:sdt>
  <w:p w:rsidR="008D5E7A" w:rsidRDefault="008D5E7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20EA2" w:rsidRDefault="00020EA2" w:rsidP="008D5E7A">
      <w:pPr>
        <w:spacing w:after="0" w:line="240" w:lineRule="auto"/>
      </w:pPr>
      <w:r>
        <w:separator/>
      </w:r>
    </w:p>
  </w:footnote>
  <w:footnote w:type="continuationSeparator" w:id="1">
    <w:p w:rsidR="00020EA2" w:rsidRDefault="00020EA2" w:rsidP="008D5E7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32318"/>
    <w:multiLevelType w:val="hybridMultilevel"/>
    <w:tmpl w:val="1F3EF7A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6B7913"/>
    <w:multiLevelType w:val="hybridMultilevel"/>
    <w:tmpl w:val="673280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860454"/>
    <w:multiLevelType w:val="hybridMultilevel"/>
    <w:tmpl w:val="9488D23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3927C49"/>
    <w:multiLevelType w:val="hybridMultilevel"/>
    <w:tmpl w:val="BE020D7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5593756"/>
    <w:multiLevelType w:val="hybridMultilevel"/>
    <w:tmpl w:val="1D5E20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A2761B"/>
    <w:multiLevelType w:val="hybridMultilevel"/>
    <w:tmpl w:val="62F6FDD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A1426AF"/>
    <w:multiLevelType w:val="hybridMultilevel"/>
    <w:tmpl w:val="90D22A1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D463895"/>
    <w:multiLevelType w:val="multilevel"/>
    <w:tmpl w:val="D0BC6BDE"/>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2CC54626"/>
    <w:multiLevelType w:val="hybridMultilevel"/>
    <w:tmpl w:val="B70A74F6"/>
    <w:lvl w:ilvl="0" w:tplc="8168E56A">
      <w:start w:val="1"/>
      <w:numFmt w:val="bullet"/>
      <w:pStyle w:val="ListBulletedSub"/>
      <w:lvlText w:val=""/>
      <w:lvlJc w:val="left"/>
      <w:pPr>
        <w:tabs>
          <w:tab w:val="num" w:pos="2160"/>
        </w:tabs>
        <w:ind w:left="2434" w:hanging="274"/>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67F659B"/>
    <w:multiLevelType w:val="multilevel"/>
    <w:tmpl w:val="F6DCE0EE"/>
    <w:lvl w:ilvl="0">
      <w:start w:val="1"/>
      <w:numFmt w:val="decimal"/>
      <w:lvlText w:val="%1."/>
      <w:lvlJc w:val="left"/>
      <w:pPr>
        <w:ind w:left="360" w:hanging="360"/>
      </w:pPr>
      <w:rPr>
        <w:rFonts w:ascii="Times New Roman" w:eastAsiaTheme="minorHAnsi" w:hAnsi="Times New Roman" w:cs="Times New Roman"/>
      </w:rPr>
    </w:lvl>
    <w:lvl w:ilvl="1">
      <w:start w:val="4"/>
      <w:numFmt w:val="decimal"/>
      <w:lvlText w:val="%1.%2"/>
      <w:lvlJc w:val="left"/>
      <w:pPr>
        <w:ind w:left="36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3ADD75E9"/>
    <w:multiLevelType w:val="multilevel"/>
    <w:tmpl w:val="D0689F28"/>
    <w:lvl w:ilvl="0">
      <w:start w:val="1"/>
      <w:numFmt w:val="decimal"/>
      <w:lvlText w:val="%1."/>
      <w:lvlJc w:val="left"/>
      <w:pPr>
        <w:ind w:left="720" w:hanging="360"/>
      </w:pPr>
      <w:rPr>
        <w:rFonts w:hint="default"/>
      </w:rPr>
    </w:lvl>
    <w:lvl w:ilvl="1">
      <w:start w:val="3"/>
      <w:numFmt w:val="decimal"/>
      <w:isLgl/>
      <w:lvlText w:val="%1.%2"/>
      <w:lvlJc w:val="left"/>
      <w:pPr>
        <w:ind w:left="1020" w:hanging="48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1">
    <w:nsid w:val="3BC94D9B"/>
    <w:multiLevelType w:val="hybridMultilevel"/>
    <w:tmpl w:val="0452311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40582167"/>
    <w:multiLevelType w:val="hybridMultilevel"/>
    <w:tmpl w:val="457E79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1A04F5C"/>
    <w:multiLevelType w:val="hybridMultilevel"/>
    <w:tmpl w:val="920E9AF6"/>
    <w:lvl w:ilvl="0" w:tplc="BBE61ED0">
      <w:start w:val="1"/>
      <w:numFmt w:val="bullet"/>
      <w:pStyle w:val="ListBulleted"/>
      <w:lvlText w:val=""/>
      <w:lvlJc w:val="left"/>
      <w:pPr>
        <w:tabs>
          <w:tab w:val="num" w:pos="1800"/>
        </w:tabs>
        <w:ind w:left="180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499769FB"/>
    <w:multiLevelType w:val="hybridMultilevel"/>
    <w:tmpl w:val="FFD2CFE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F4420A2"/>
    <w:multiLevelType w:val="hybridMultilevel"/>
    <w:tmpl w:val="54C6B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A8D170A"/>
    <w:multiLevelType w:val="hybridMultilevel"/>
    <w:tmpl w:val="21F28BF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AAA7518"/>
    <w:multiLevelType w:val="hybridMultilevel"/>
    <w:tmpl w:val="CB04096A"/>
    <w:lvl w:ilvl="0" w:tplc="0409000B">
      <w:start w:val="1"/>
      <w:numFmt w:val="bullet"/>
      <w:lvlText w:val=""/>
      <w:lvlJc w:val="left"/>
      <w:pPr>
        <w:tabs>
          <w:tab w:val="num" w:pos="720"/>
        </w:tabs>
        <w:ind w:left="720" w:hanging="360"/>
      </w:pPr>
      <w:rPr>
        <w:rFonts w:ascii="Wingdings" w:hAnsi="Wingding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7C71505"/>
    <w:multiLevelType w:val="hybridMultilevel"/>
    <w:tmpl w:val="1410E6D6"/>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68EA34ED"/>
    <w:multiLevelType w:val="hybridMultilevel"/>
    <w:tmpl w:val="2B66466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D744B41"/>
    <w:multiLevelType w:val="multilevel"/>
    <w:tmpl w:val="D0689F28"/>
    <w:lvl w:ilvl="0">
      <w:start w:val="1"/>
      <w:numFmt w:val="decimal"/>
      <w:lvlText w:val="%1."/>
      <w:lvlJc w:val="left"/>
      <w:pPr>
        <w:ind w:left="720" w:hanging="360"/>
      </w:pPr>
      <w:rPr>
        <w:rFonts w:hint="default"/>
      </w:rPr>
    </w:lvl>
    <w:lvl w:ilvl="1">
      <w:start w:val="3"/>
      <w:numFmt w:val="decimal"/>
      <w:isLgl/>
      <w:lvlText w:val="%1.%2"/>
      <w:lvlJc w:val="left"/>
      <w:pPr>
        <w:ind w:left="1020" w:hanging="48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num w:numId="1">
    <w:abstractNumId w:val="14"/>
  </w:num>
  <w:num w:numId="2">
    <w:abstractNumId w:val="12"/>
  </w:num>
  <w:num w:numId="3">
    <w:abstractNumId w:val="3"/>
  </w:num>
  <w:num w:numId="4">
    <w:abstractNumId w:val="20"/>
  </w:num>
  <w:num w:numId="5">
    <w:abstractNumId w:val="18"/>
  </w:num>
  <w:num w:numId="6">
    <w:abstractNumId w:val="15"/>
  </w:num>
  <w:num w:numId="7">
    <w:abstractNumId w:val="7"/>
  </w:num>
  <w:num w:numId="8">
    <w:abstractNumId w:val="9"/>
  </w:num>
  <w:num w:numId="9">
    <w:abstractNumId w:val="10"/>
  </w:num>
  <w:num w:numId="10">
    <w:abstractNumId w:val="0"/>
  </w:num>
  <w:num w:numId="11">
    <w:abstractNumId w:val="19"/>
  </w:num>
  <w:num w:numId="12">
    <w:abstractNumId w:val="2"/>
  </w:num>
  <w:num w:numId="13">
    <w:abstractNumId w:val="5"/>
  </w:num>
  <w:num w:numId="14">
    <w:abstractNumId w:val="13"/>
  </w:num>
  <w:num w:numId="15">
    <w:abstractNumId w:val="8"/>
  </w:num>
  <w:num w:numId="16">
    <w:abstractNumId w:val="16"/>
  </w:num>
  <w:num w:numId="17">
    <w:abstractNumId w:val="1"/>
  </w:num>
  <w:num w:numId="18">
    <w:abstractNumId w:val="11"/>
  </w:num>
  <w:num w:numId="19">
    <w:abstractNumId w:val="4"/>
  </w:num>
  <w:num w:numId="20">
    <w:abstractNumId w:val="6"/>
  </w:num>
  <w:num w:numId="21">
    <w:abstractNumId w:val="17"/>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1764DB"/>
    <w:rsid w:val="0000319E"/>
    <w:rsid w:val="00020EA2"/>
    <w:rsid w:val="0009633A"/>
    <w:rsid w:val="000C705A"/>
    <w:rsid w:val="000E54D6"/>
    <w:rsid w:val="00110C9C"/>
    <w:rsid w:val="00115AB2"/>
    <w:rsid w:val="00136CD9"/>
    <w:rsid w:val="0015632F"/>
    <w:rsid w:val="001764DB"/>
    <w:rsid w:val="002310B4"/>
    <w:rsid w:val="002362CB"/>
    <w:rsid w:val="00272296"/>
    <w:rsid w:val="002E1160"/>
    <w:rsid w:val="00347CB3"/>
    <w:rsid w:val="003B0CF3"/>
    <w:rsid w:val="003B23B1"/>
    <w:rsid w:val="004310C0"/>
    <w:rsid w:val="00492E58"/>
    <w:rsid w:val="004D2E56"/>
    <w:rsid w:val="004F504D"/>
    <w:rsid w:val="0052618C"/>
    <w:rsid w:val="005351D4"/>
    <w:rsid w:val="005A0A21"/>
    <w:rsid w:val="006C5196"/>
    <w:rsid w:val="00700993"/>
    <w:rsid w:val="007B1D37"/>
    <w:rsid w:val="008D5E7A"/>
    <w:rsid w:val="00941625"/>
    <w:rsid w:val="00996BD9"/>
    <w:rsid w:val="009B1A52"/>
    <w:rsid w:val="009F2D1F"/>
    <w:rsid w:val="00A0327E"/>
    <w:rsid w:val="00A44F8C"/>
    <w:rsid w:val="00B9142F"/>
    <w:rsid w:val="00BE448F"/>
    <w:rsid w:val="00C24BFD"/>
    <w:rsid w:val="00C379CD"/>
    <w:rsid w:val="00CF3BD8"/>
    <w:rsid w:val="00D80F43"/>
    <w:rsid w:val="00DD7034"/>
    <w:rsid w:val="00E755DE"/>
    <w:rsid w:val="00E82AAD"/>
    <w:rsid w:val="00F12406"/>
    <w:rsid w:val="00FD1FA8"/>
    <w:rsid w:val="00FE331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ind w:left="1080" w:hanging="360"/>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55DE"/>
  </w:style>
  <w:style w:type="paragraph" w:styleId="Heading1">
    <w:name w:val="heading 1"/>
    <w:next w:val="Normal"/>
    <w:link w:val="Heading1Char"/>
    <w:uiPriority w:val="99"/>
    <w:qFormat/>
    <w:rsid w:val="00272296"/>
    <w:pPr>
      <w:keepNext/>
      <w:spacing w:before="240" w:after="0" w:line="240" w:lineRule="auto"/>
      <w:ind w:left="0" w:firstLine="0"/>
      <w:outlineLvl w:val="0"/>
    </w:pPr>
    <w:rPr>
      <w:rFonts w:ascii="Times New Roman" w:eastAsia="Times New Roman" w:hAnsi="Times New Roman" w:cs="Times New Roman"/>
      <w:b/>
      <w:caps/>
      <w:sz w:val="28"/>
      <w:szCs w:val="28"/>
    </w:rPr>
  </w:style>
  <w:style w:type="paragraph" w:styleId="Heading2">
    <w:name w:val="heading 2"/>
    <w:basedOn w:val="Normal"/>
    <w:next w:val="Normal"/>
    <w:link w:val="Heading2Char"/>
    <w:uiPriority w:val="99"/>
    <w:qFormat/>
    <w:rsid w:val="00272296"/>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7B1D37"/>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FE331B"/>
    <w:pPr>
      <w:ind w:left="720"/>
      <w:contextualSpacing/>
    </w:pPr>
  </w:style>
  <w:style w:type="character" w:customStyle="1" w:styleId="KeyTerm">
    <w:name w:val="KeyTerm"/>
    <w:basedOn w:val="DefaultParagraphFont"/>
    <w:rsid w:val="006C5196"/>
    <w:rPr>
      <w:i/>
      <w:color w:val="auto"/>
    </w:rPr>
  </w:style>
  <w:style w:type="character" w:customStyle="1" w:styleId="Heading1Char">
    <w:name w:val="Heading 1 Char"/>
    <w:basedOn w:val="DefaultParagraphFont"/>
    <w:link w:val="Heading1"/>
    <w:uiPriority w:val="99"/>
    <w:rsid w:val="00272296"/>
    <w:rPr>
      <w:rFonts w:ascii="Times New Roman" w:eastAsia="Times New Roman" w:hAnsi="Times New Roman" w:cs="Times New Roman"/>
      <w:b/>
      <w:caps/>
      <w:sz w:val="28"/>
      <w:szCs w:val="28"/>
    </w:rPr>
  </w:style>
  <w:style w:type="character" w:customStyle="1" w:styleId="Heading2Char">
    <w:name w:val="Heading 2 Char"/>
    <w:basedOn w:val="DefaultParagraphFont"/>
    <w:link w:val="Heading2"/>
    <w:uiPriority w:val="99"/>
    <w:rsid w:val="00272296"/>
    <w:rPr>
      <w:rFonts w:ascii="Cambria" w:eastAsia="Times New Roman" w:hAnsi="Cambria"/>
      <w:b/>
      <w:bCs/>
      <w:color w:val="4F81BD"/>
      <w:sz w:val="26"/>
      <w:szCs w:val="26"/>
    </w:rPr>
  </w:style>
  <w:style w:type="paragraph" w:customStyle="1" w:styleId="TableHead">
    <w:name w:val="TableHead"/>
    <w:qFormat/>
    <w:rsid w:val="00272296"/>
    <w:pPr>
      <w:keepNext/>
      <w:spacing w:after="0" w:line="240" w:lineRule="auto"/>
      <w:ind w:left="0" w:firstLine="0"/>
    </w:pPr>
    <w:rPr>
      <w:rFonts w:ascii="Arial" w:eastAsia="Times New Roman" w:hAnsi="Arial" w:cs="Times New Roman"/>
      <w:b/>
      <w:szCs w:val="20"/>
    </w:rPr>
  </w:style>
  <w:style w:type="character" w:customStyle="1" w:styleId="WileySymbol">
    <w:name w:val="WileySymbol"/>
    <w:rsid w:val="00272296"/>
    <w:rPr>
      <w:rFonts w:ascii="Symbol" w:hAnsi="Symbol"/>
    </w:rPr>
  </w:style>
  <w:style w:type="paragraph" w:customStyle="1" w:styleId="TabularHead">
    <w:name w:val="TabularHead"/>
    <w:qFormat/>
    <w:rsid w:val="00272296"/>
    <w:pPr>
      <w:spacing w:after="0"/>
      <w:ind w:left="0" w:firstLine="0"/>
    </w:pPr>
    <w:rPr>
      <w:rFonts w:ascii="Times New Roman" w:eastAsia="Times New Roman" w:hAnsi="Times New Roman" w:cs="Times New Roman"/>
      <w:b/>
      <w:snapToGrid w:val="0"/>
      <w:sz w:val="26"/>
      <w:szCs w:val="20"/>
    </w:rPr>
  </w:style>
  <w:style w:type="paragraph" w:styleId="Quote">
    <w:name w:val="Quote"/>
    <w:basedOn w:val="Normal"/>
    <w:next w:val="Normal"/>
    <w:link w:val="QuoteChar"/>
    <w:uiPriority w:val="29"/>
    <w:qFormat/>
    <w:rsid w:val="00272296"/>
    <w:rPr>
      <w:i/>
      <w:iCs/>
      <w:color w:val="000000"/>
    </w:rPr>
  </w:style>
  <w:style w:type="character" w:customStyle="1" w:styleId="QuoteChar">
    <w:name w:val="Quote Char"/>
    <w:basedOn w:val="DefaultParagraphFont"/>
    <w:link w:val="Quote"/>
    <w:uiPriority w:val="29"/>
    <w:rsid w:val="00272296"/>
    <w:rPr>
      <w:i/>
      <w:iCs/>
      <w:color w:val="000000"/>
    </w:rPr>
  </w:style>
  <w:style w:type="character" w:customStyle="1" w:styleId="Heading3Char">
    <w:name w:val="Heading 3 Char"/>
    <w:basedOn w:val="DefaultParagraphFont"/>
    <w:link w:val="Heading3"/>
    <w:uiPriority w:val="99"/>
    <w:rsid w:val="007B1D37"/>
    <w:rPr>
      <w:rFonts w:asciiTheme="majorHAnsi" w:eastAsiaTheme="majorEastAsia" w:hAnsiTheme="majorHAnsi" w:cstheme="majorBidi"/>
      <w:b/>
      <w:bCs/>
      <w:color w:val="4F81BD" w:themeColor="accent1"/>
    </w:rPr>
  </w:style>
  <w:style w:type="character" w:customStyle="1" w:styleId="resultbody1">
    <w:name w:val="resultbody1"/>
    <w:basedOn w:val="DefaultParagraphFont"/>
    <w:rsid w:val="002362CB"/>
    <w:rPr>
      <w:rFonts w:ascii="MS Reference Sans Serif" w:hAnsi="MS Reference Sans Serif" w:hint="default"/>
      <w:b w:val="0"/>
      <w:bCs w:val="0"/>
      <w:color w:val="333333"/>
      <w:sz w:val="22"/>
      <w:szCs w:val="22"/>
    </w:rPr>
  </w:style>
  <w:style w:type="paragraph" w:customStyle="1" w:styleId="Para">
    <w:name w:val="Para"/>
    <w:qFormat/>
    <w:rsid w:val="002362CB"/>
    <w:pPr>
      <w:spacing w:after="120" w:line="240" w:lineRule="auto"/>
      <w:ind w:left="720" w:firstLine="720"/>
    </w:pPr>
    <w:rPr>
      <w:rFonts w:ascii="Times New Roman" w:eastAsia="Times New Roman" w:hAnsi="Times New Roman" w:cs="Times New Roman"/>
      <w:snapToGrid w:val="0"/>
      <w:sz w:val="26"/>
      <w:szCs w:val="20"/>
    </w:rPr>
  </w:style>
  <w:style w:type="paragraph" w:customStyle="1" w:styleId="ListNumbered">
    <w:name w:val="ListNumbered"/>
    <w:qFormat/>
    <w:rsid w:val="002362CB"/>
    <w:pPr>
      <w:widowControl w:val="0"/>
      <w:spacing w:before="120" w:after="120" w:line="240" w:lineRule="auto"/>
      <w:ind w:left="1800"/>
      <w:contextualSpacing/>
    </w:pPr>
    <w:rPr>
      <w:rFonts w:ascii="Times New Roman" w:eastAsia="Times New Roman" w:hAnsi="Times New Roman" w:cs="Times New Roman"/>
      <w:snapToGrid w:val="0"/>
      <w:sz w:val="26"/>
      <w:szCs w:val="20"/>
    </w:rPr>
  </w:style>
  <w:style w:type="paragraph" w:customStyle="1" w:styleId="TableEntry">
    <w:name w:val="TableEntry"/>
    <w:qFormat/>
    <w:rsid w:val="002362CB"/>
    <w:pPr>
      <w:spacing w:after="60" w:line="240" w:lineRule="auto"/>
      <w:ind w:left="0" w:firstLine="0"/>
    </w:pPr>
    <w:rPr>
      <w:rFonts w:ascii="Arial" w:eastAsia="Times New Roman" w:hAnsi="Arial" w:cs="Times New Roman"/>
      <w:szCs w:val="20"/>
    </w:rPr>
  </w:style>
  <w:style w:type="paragraph" w:customStyle="1" w:styleId="Equation">
    <w:name w:val="Equation"/>
    <w:rsid w:val="002362CB"/>
    <w:pPr>
      <w:spacing w:before="120" w:after="120" w:line="240" w:lineRule="auto"/>
      <w:ind w:left="1440" w:firstLine="0"/>
    </w:pPr>
    <w:rPr>
      <w:rFonts w:ascii="Times New Roman" w:eastAsia="Times New Roman" w:hAnsi="Times New Roman" w:cs="Times New Roman"/>
      <w:snapToGrid w:val="0"/>
      <w:sz w:val="26"/>
      <w:szCs w:val="20"/>
    </w:rPr>
  </w:style>
  <w:style w:type="paragraph" w:customStyle="1" w:styleId="ChapterFeaturingListSub">
    <w:name w:val="ChapterFeaturingListSub"/>
    <w:rsid w:val="002362CB"/>
    <w:pPr>
      <w:spacing w:after="120" w:line="240" w:lineRule="auto"/>
      <w:ind w:left="2880" w:firstLine="0"/>
      <w:contextualSpacing/>
    </w:pPr>
    <w:rPr>
      <w:rFonts w:ascii="Arial" w:eastAsia="Times New Roman" w:hAnsi="Arial" w:cs="Times New Roman"/>
      <w:snapToGrid w:val="0"/>
      <w:sz w:val="26"/>
      <w:szCs w:val="20"/>
    </w:rPr>
  </w:style>
  <w:style w:type="paragraph" w:customStyle="1" w:styleId="ChapterObjective">
    <w:name w:val="ChapterObjective"/>
    <w:basedOn w:val="Normal"/>
    <w:rsid w:val="005351D4"/>
    <w:pPr>
      <w:widowControl w:val="0"/>
      <w:spacing w:after="120" w:line="240" w:lineRule="auto"/>
      <w:ind w:left="2520"/>
    </w:pPr>
    <w:rPr>
      <w:rFonts w:ascii="Arial" w:eastAsia="Times New Roman" w:hAnsi="Arial" w:cs="Times New Roman"/>
      <w:b/>
      <w:snapToGrid w:val="0"/>
      <w:sz w:val="24"/>
      <w:szCs w:val="20"/>
      <w:u w:val="single"/>
    </w:rPr>
  </w:style>
  <w:style w:type="character" w:customStyle="1" w:styleId="sensecontent1">
    <w:name w:val="sense_content1"/>
    <w:basedOn w:val="DefaultParagraphFont"/>
    <w:rsid w:val="005351D4"/>
    <w:rPr>
      <w:rFonts w:ascii="Times New Roman" w:hAnsi="Times New Roman" w:cs="Times New Roman" w:hint="default"/>
      <w:b w:val="0"/>
      <w:bCs w:val="0"/>
    </w:rPr>
  </w:style>
  <w:style w:type="paragraph" w:customStyle="1" w:styleId="ChapterFeaturingList">
    <w:name w:val="ChapterFeaturingList"/>
    <w:basedOn w:val="ChapterObjective"/>
    <w:rsid w:val="005351D4"/>
    <w:rPr>
      <w:b w:val="0"/>
      <w:sz w:val="26"/>
      <w:u w:val="none"/>
    </w:rPr>
  </w:style>
  <w:style w:type="paragraph" w:customStyle="1" w:styleId="ListUnmarked">
    <w:name w:val="ListUnmarked"/>
    <w:qFormat/>
    <w:rsid w:val="005351D4"/>
    <w:pPr>
      <w:spacing w:before="60" w:after="60" w:line="240" w:lineRule="auto"/>
      <w:ind w:left="1728" w:firstLine="0"/>
    </w:pPr>
    <w:rPr>
      <w:rFonts w:ascii="Times New Roman" w:eastAsia="Times New Roman" w:hAnsi="Times New Roman" w:cs="Times New Roman"/>
      <w:sz w:val="26"/>
      <w:szCs w:val="20"/>
    </w:rPr>
  </w:style>
  <w:style w:type="table" w:styleId="TableGrid">
    <w:name w:val="Table Grid"/>
    <w:basedOn w:val="TableNormal"/>
    <w:rsid w:val="000E54D6"/>
    <w:pPr>
      <w:spacing w:after="0" w:line="240" w:lineRule="auto"/>
      <w:ind w:left="0" w:firstLine="0"/>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E54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54D6"/>
    <w:rPr>
      <w:rFonts w:ascii="Tahoma" w:hAnsi="Tahoma" w:cs="Tahoma"/>
      <w:sz w:val="16"/>
      <w:szCs w:val="16"/>
    </w:rPr>
  </w:style>
  <w:style w:type="paragraph" w:customStyle="1" w:styleId="ListHead">
    <w:name w:val="ListHead"/>
    <w:rsid w:val="003B0CF3"/>
    <w:pPr>
      <w:spacing w:after="0" w:line="240" w:lineRule="auto"/>
      <w:ind w:left="1440" w:firstLine="0"/>
    </w:pPr>
    <w:rPr>
      <w:rFonts w:ascii="Times New Roman" w:eastAsia="Times New Roman" w:hAnsi="Times New Roman" w:cs="Times New Roman"/>
      <w:b/>
      <w:sz w:val="26"/>
      <w:szCs w:val="20"/>
    </w:rPr>
  </w:style>
  <w:style w:type="paragraph" w:customStyle="1" w:styleId="ListBulleted">
    <w:name w:val="ListBulleted"/>
    <w:qFormat/>
    <w:rsid w:val="0052618C"/>
    <w:pPr>
      <w:numPr>
        <w:numId w:val="14"/>
      </w:numPr>
      <w:spacing w:before="120" w:after="120" w:line="240" w:lineRule="auto"/>
      <w:contextualSpacing/>
    </w:pPr>
    <w:rPr>
      <w:rFonts w:ascii="Times New Roman" w:eastAsia="Times New Roman" w:hAnsi="Times New Roman" w:cs="Times New Roman"/>
      <w:snapToGrid w:val="0"/>
      <w:sz w:val="26"/>
      <w:szCs w:val="20"/>
    </w:rPr>
  </w:style>
  <w:style w:type="paragraph" w:customStyle="1" w:styleId="ListBulletedSub">
    <w:name w:val="ListBulletedSub"/>
    <w:rsid w:val="0052618C"/>
    <w:pPr>
      <w:numPr>
        <w:numId w:val="15"/>
      </w:numPr>
      <w:spacing w:before="120" w:after="120" w:line="240" w:lineRule="auto"/>
      <w:contextualSpacing/>
    </w:pPr>
    <w:rPr>
      <w:rFonts w:ascii="Times New Roman" w:eastAsia="Times New Roman" w:hAnsi="Times New Roman" w:cs="Times New Roman"/>
      <w:snapToGrid w:val="0"/>
      <w:sz w:val="26"/>
      <w:szCs w:val="20"/>
    </w:rPr>
  </w:style>
  <w:style w:type="paragraph" w:customStyle="1" w:styleId="Evaluation">
    <w:name w:val="@Evaluation"/>
    <w:link w:val="EvaluationChar"/>
    <w:rsid w:val="00DD7034"/>
    <w:pPr>
      <w:keepNext/>
      <w:spacing w:after="0" w:line="240" w:lineRule="auto"/>
      <w:ind w:left="0" w:firstLine="0"/>
      <w:jc w:val="center"/>
    </w:pPr>
    <w:rPr>
      <w:rFonts w:ascii="Tahoma" w:eastAsia="Times New Roman" w:hAnsi="Tahoma" w:cs="Times New Roman"/>
      <w:sz w:val="16"/>
      <w:szCs w:val="16"/>
      <w:lang w:val="fr-FR"/>
    </w:rPr>
  </w:style>
  <w:style w:type="character" w:customStyle="1" w:styleId="EvaluationChar">
    <w:name w:val="@Evaluation Char"/>
    <w:basedOn w:val="DefaultParagraphFont"/>
    <w:link w:val="Evaluation"/>
    <w:rsid w:val="00DD7034"/>
    <w:rPr>
      <w:rFonts w:ascii="Tahoma" w:eastAsia="Times New Roman" w:hAnsi="Tahoma" w:cs="Times New Roman"/>
      <w:sz w:val="16"/>
      <w:szCs w:val="16"/>
      <w:lang w:val="fr-FR"/>
    </w:rPr>
  </w:style>
  <w:style w:type="paragraph" w:customStyle="1" w:styleId="SujetEng">
    <w:name w:val="@SujetEng"/>
    <w:rsid w:val="00DD7034"/>
    <w:pPr>
      <w:spacing w:after="0" w:line="240" w:lineRule="auto"/>
      <w:ind w:left="0" w:firstLine="0"/>
    </w:pPr>
    <w:rPr>
      <w:rFonts w:ascii="Tahoma" w:eastAsia="Times New Roman" w:hAnsi="Tahoma" w:cs="Times New Roman"/>
      <w:i/>
      <w:iCs/>
      <w:sz w:val="16"/>
      <w:szCs w:val="16"/>
    </w:rPr>
  </w:style>
  <w:style w:type="paragraph" w:styleId="Header">
    <w:name w:val="header"/>
    <w:basedOn w:val="Normal"/>
    <w:link w:val="HeaderChar"/>
    <w:uiPriority w:val="99"/>
    <w:semiHidden/>
    <w:unhideWhenUsed/>
    <w:rsid w:val="008D5E7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D5E7A"/>
  </w:style>
  <w:style w:type="paragraph" w:styleId="Footer">
    <w:name w:val="footer"/>
    <w:basedOn w:val="Normal"/>
    <w:link w:val="FooterChar"/>
    <w:uiPriority w:val="99"/>
    <w:unhideWhenUsed/>
    <w:rsid w:val="008D5E7A"/>
    <w:pPr>
      <w:tabs>
        <w:tab w:val="center" w:pos="4680"/>
        <w:tab w:val="right" w:pos="9360"/>
      </w:tabs>
      <w:spacing w:after="0" w:line="240" w:lineRule="auto"/>
    </w:pPr>
  </w:style>
  <w:style w:type="character" w:customStyle="1" w:styleId="FooterChar">
    <w:name w:val="Footer Char"/>
    <w:basedOn w:val="DefaultParagraphFont"/>
    <w:link w:val="Footer"/>
    <w:uiPriority w:val="99"/>
    <w:rsid w:val="008D5E7A"/>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252</TotalTime>
  <Pages>1</Pages>
  <Words>214</Words>
  <Characters>1222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Ziad</dc:creator>
  <cp:keywords/>
  <dc:description/>
  <cp:lastModifiedBy>Nasser</cp:lastModifiedBy>
  <cp:revision>11</cp:revision>
  <dcterms:created xsi:type="dcterms:W3CDTF">2012-09-04T08:07:00Z</dcterms:created>
  <dcterms:modified xsi:type="dcterms:W3CDTF">2012-09-16T17:15:00Z</dcterms:modified>
</cp:coreProperties>
</file>